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13FB" w14:textId="77777777" w:rsidR="00B12DA4" w:rsidRDefault="00B12DA4" w:rsidP="0074593E">
      <w:pPr>
        <w:tabs>
          <w:tab w:val="left" w:pos="1880"/>
          <w:tab w:val="left" w:pos="6220"/>
        </w:tabs>
        <w:ind w:left="369"/>
        <w:jc w:val="center"/>
        <w:rPr>
          <w:rFonts w:ascii="Times New Roman"/>
          <w:sz w:val="20"/>
        </w:rPr>
      </w:pPr>
    </w:p>
    <w:p w14:paraId="04D861D9" w14:textId="77777777" w:rsidR="00B12DA4" w:rsidRDefault="00B12DA4">
      <w:pPr>
        <w:pStyle w:val="BodyText"/>
        <w:spacing w:before="2"/>
        <w:rPr>
          <w:rFonts w:ascii="Times New Roman"/>
          <w:b w:val="0"/>
        </w:rPr>
      </w:pPr>
    </w:p>
    <w:p w14:paraId="192ABCCA" w14:textId="77777777" w:rsidR="00B12DA4" w:rsidRDefault="00853A12" w:rsidP="0074593E">
      <w:pPr>
        <w:pStyle w:val="BodyText"/>
        <w:spacing w:before="96"/>
        <w:ind w:right="-20"/>
        <w:jc w:val="center"/>
      </w:pPr>
      <w:r>
        <w:t>Safety</w:t>
      </w:r>
      <w:r w:rsidR="0074593E">
        <w:t xml:space="preserve"> </w:t>
      </w:r>
      <w:r>
        <w:t>Seal</w:t>
      </w:r>
      <w:r>
        <w:rPr>
          <w:spacing w:val="-9"/>
        </w:rPr>
        <w:t xml:space="preserve"> </w:t>
      </w:r>
      <w:r>
        <w:t>Certification</w:t>
      </w:r>
      <w:r>
        <w:rPr>
          <w:spacing w:val="-15"/>
        </w:rPr>
        <w:t xml:space="preserve"> </w:t>
      </w:r>
      <w:r>
        <w:t>Program</w:t>
      </w:r>
    </w:p>
    <w:p w14:paraId="17995EB6" w14:textId="77777777" w:rsidR="0074593E" w:rsidRPr="0074593E" w:rsidRDefault="0074593E">
      <w:pPr>
        <w:pStyle w:val="BodyText"/>
        <w:spacing w:before="96"/>
        <w:ind w:left="2413" w:right="2581"/>
        <w:jc w:val="center"/>
        <w:rPr>
          <w:sz w:val="20"/>
        </w:rPr>
      </w:pPr>
      <w:r w:rsidRPr="0074593E">
        <w:rPr>
          <w:sz w:val="20"/>
        </w:rPr>
        <w:t>Reassessment/Reinstatement Request Form</w:t>
      </w:r>
    </w:p>
    <w:p w14:paraId="71D330F9" w14:textId="77777777" w:rsidR="00B12DA4" w:rsidRPr="0074593E" w:rsidRDefault="00B12DA4">
      <w:pPr>
        <w:rPr>
          <w:b/>
          <w:sz w:val="14"/>
        </w:rPr>
      </w:pPr>
    </w:p>
    <w:p w14:paraId="4E0ABDE3" w14:textId="77777777" w:rsidR="00B12DA4" w:rsidRDefault="00B12DA4">
      <w:pPr>
        <w:rPr>
          <w:b/>
          <w:sz w:val="20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361"/>
        <w:gridCol w:w="1172"/>
        <w:gridCol w:w="1084"/>
        <w:gridCol w:w="3788"/>
      </w:tblGrid>
      <w:tr w:rsidR="0074593E" w14:paraId="752470A9" w14:textId="77777777" w:rsidTr="0074593E">
        <w:trPr>
          <w:trHeight w:val="340"/>
        </w:trPr>
        <w:tc>
          <w:tcPr>
            <w:tcW w:w="2794" w:type="dxa"/>
            <w:vMerge w:val="restart"/>
          </w:tcPr>
          <w:p w14:paraId="0D238A01" w14:textId="77777777" w:rsidR="0074593E" w:rsidRDefault="0074593E">
            <w:pPr>
              <w:pStyle w:val="TableParagraph"/>
              <w:spacing w:line="242" w:lineRule="exact"/>
              <w:ind w:left="127"/>
              <w:rPr>
                <w:b/>
              </w:rPr>
            </w:pPr>
            <w:r>
              <w:rPr>
                <w:b/>
              </w:rPr>
              <w:t>Safety Seal Number:</w:t>
            </w:r>
          </w:p>
          <w:p w14:paraId="2772085B" w14:textId="77777777" w:rsidR="0074593E" w:rsidRDefault="0074593E" w:rsidP="0074593E">
            <w:pPr>
              <w:pStyle w:val="TableParagraph"/>
              <w:spacing w:line="242" w:lineRule="exact"/>
              <w:ind w:left="127"/>
              <w:rPr>
                <w:b/>
              </w:rPr>
            </w:pPr>
          </w:p>
          <w:p w14:paraId="5CB7432E" w14:textId="77777777" w:rsidR="0074593E" w:rsidRDefault="0074593E" w:rsidP="0074593E">
            <w:pPr>
              <w:pStyle w:val="TableParagraph"/>
              <w:spacing w:line="242" w:lineRule="exact"/>
              <w:ind w:left="127"/>
              <w:rPr>
                <w:b/>
              </w:rPr>
            </w:pPr>
          </w:p>
        </w:tc>
        <w:tc>
          <w:tcPr>
            <w:tcW w:w="6405" w:type="dxa"/>
            <w:gridSpan w:val="4"/>
            <w:vAlign w:val="center"/>
          </w:tcPr>
          <w:p w14:paraId="7D99176B" w14:textId="77777777" w:rsidR="0074593E" w:rsidRDefault="0074593E" w:rsidP="0074593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b/>
              </w:rPr>
              <w:t xml:space="preserve">  Type of Request:</w:t>
            </w:r>
          </w:p>
        </w:tc>
      </w:tr>
      <w:tr w:rsidR="0074593E" w14:paraId="6E7D9E72" w14:textId="77777777">
        <w:trPr>
          <w:trHeight w:val="340"/>
        </w:trPr>
        <w:tc>
          <w:tcPr>
            <w:tcW w:w="2794" w:type="dxa"/>
            <w:vMerge/>
          </w:tcPr>
          <w:p w14:paraId="1202E8ED" w14:textId="77777777" w:rsidR="0074593E" w:rsidRDefault="0074593E" w:rsidP="0074593E">
            <w:pPr>
              <w:pStyle w:val="TableParagraph"/>
              <w:spacing w:line="242" w:lineRule="exact"/>
              <w:ind w:left="127"/>
              <w:rPr>
                <w:b/>
              </w:rPr>
            </w:pPr>
          </w:p>
        </w:tc>
        <w:tc>
          <w:tcPr>
            <w:tcW w:w="2617" w:type="dxa"/>
            <w:gridSpan w:val="3"/>
          </w:tcPr>
          <w:p w14:paraId="14AE845F" w14:textId="77777777" w:rsidR="0074593E" w:rsidRDefault="0074593E" w:rsidP="0074593E">
            <w:pPr>
              <w:pStyle w:val="TableParagraph"/>
              <w:spacing w:line="259" w:lineRule="exact"/>
              <w:ind w:left="112"/>
            </w:pPr>
            <w:r>
              <w:rPr>
                <w:rFonts w:ascii="Symbol" w:hAnsi="Symbol"/>
                <w:b/>
              </w:rPr>
              <w:t>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t>Reassessment</w:t>
            </w:r>
          </w:p>
        </w:tc>
        <w:tc>
          <w:tcPr>
            <w:tcW w:w="3788" w:type="dxa"/>
          </w:tcPr>
          <w:p w14:paraId="0618F3CD" w14:textId="77777777" w:rsidR="0074593E" w:rsidRDefault="0074593E" w:rsidP="0074593E">
            <w:pPr>
              <w:pStyle w:val="TableParagraph"/>
              <w:spacing w:line="255" w:lineRule="exact"/>
              <w:ind w:left="107"/>
            </w:pPr>
            <w:r>
              <w:rPr>
                <w:rFonts w:ascii="Symbol" w:hAnsi="Symbol"/>
                <w:b/>
              </w:rPr>
              <w:t></w:t>
            </w:r>
            <w:r>
              <w:rPr>
                <w:rFonts w:ascii="Times New Roman" w:hAnsi="Times New Roman"/>
                <w:b/>
                <w:spacing w:val="6"/>
              </w:rPr>
              <w:t xml:space="preserve"> </w:t>
            </w:r>
            <w:r>
              <w:t>Reinstatement</w:t>
            </w:r>
          </w:p>
          <w:p w14:paraId="064DB74C" w14:textId="77777777" w:rsidR="0074593E" w:rsidRDefault="0074593E" w:rsidP="0074593E">
            <w:pPr>
              <w:pStyle w:val="TableParagraph"/>
              <w:spacing w:line="190" w:lineRule="exact"/>
              <w:ind w:left="303"/>
              <w:rPr>
                <w:sz w:val="18"/>
              </w:rPr>
            </w:pPr>
            <w:r>
              <w:rPr>
                <w:sz w:val="18"/>
              </w:rPr>
              <w:t>(for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revoked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Seal)</w:t>
            </w:r>
          </w:p>
        </w:tc>
      </w:tr>
      <w:tr w:rsidR="00B12DA4" w14:paraId="4B12BE2E" w14:textId="77777777">
        <w:trPr>
          <w:trHeight w:val="1021"/>
        </w:trPr>
        <w:tc>
          <w:tcPr>
            <w:tcW w:w="9199" w:type="dxa"/>
            <w:gridSpan w:val="5"/>
          </w:tcPr>
          <w:p w14:paraId="64347253" w14:textId="77777777" w:rsidR="00B12DA4" w:rsidRDefault="00853A12">
            <w:pPr>
              <w:pStyle w:val="TableParagraph"/>
              <w:spacing w:before="3"/>
              <w:ind w:left="127"/>
              <w:rPr>
                <w:b/>
              </w:rPr>
            </w:pPr>
            <w:r>
              <w:rPr>
                <w:b/>
              </w:rPr>
              <w:t>Business/Cooperative/Corporate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B12DA4" w14:paraId="6C50A66E" w14:textId="77777777" w:rsidTr="0074593E">
        <w:trPr>
          <w:trHeight w:val="1021"/>
        </w:trPr>
        <w:tc>
          <w:tcPr>
            <w:tcW w:w="9199" w:type="dxa"/>
            <w:gridSpan w:val="5"/>
            <w:tcBorders>
              <w:bottom w:val="single" w:sz="4" w:space="0" w:color="auto"/>
            </w:tcBorders>
          </w:tcPr>
          <w:p w14:paraId="2916D75C" w14:textId="77777777" w:rsidR="00B12DA4" w:rsidRDefault="00853A12">
            <w:pPr>
              <w:pStyle w:val="TableParagraph"/>
              <w:spacing w:line="242" w:lineRule="exact"/>
              <w:ind w:left="127"/>
              <w:rPr>
                <w:b/>
              </w:rPr>
            </w:pPr>
            <w:r>
              <w:rPr>
                <w:b/>
                <w:spacing w:val="-1"/>
              </w:rPr>
              <w:t>Business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Address:</w:t>
            </w:r>
          </w:p>
        </w:tc>
      </w:tr>
      <w:tr w:rsidR="00B12DA4" w14:paraId="64D2AA81" w14:textId="77777777" w:rsidTr="0074593E">
        <w:trPr>
          <w:trHeight w:val="495"/>
        </w:trPr>
        <w:tc>
          <w:tcPr>
            <w:tcW w:w="3155" w:type="dxa"/>
            <w:gridSpan w:val="2"/>
            <w:tcBorders>
              <w:top w:val="single" w:sz="4" w:space="0" w:color="auto"/>
            </w:tcBorders>
          </w:tcPr>
          <w:p w14:paraId="6D0DCB23" w14:textId="77777777" w:rsidR="00B12DA4" w:rsidRDefault="00853A12">
            <w:pPr>
              <w:pStyle w:val="TableParagraph"/>
              <w:spacing w:line="242" w:lineRule="exact"/>
              <w:ind w:left="12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 Inspection: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</w:tcBorders>
          </w:tcPr>
          <w:p w14:paraId="4536DD40" w14:textId="77777777" w:rsidR="00B12DA4" w:rsidRDefault="00B12DA4">
            <w:pPr>
              <w:pStyle w:val="TableParagraph"/>
              <w:rPr>
                <w:rFonts w:ascii="Times New Roman"/>
              </w:rPr>
            </w:pPr>
          </w:p>
        </w:tc>
      </w:tr>
      <w:tr w:rsidR="00B12DA4" w14:paraId="439E9AAD" w14:textId="77777777">
        <w:trPr>
          <w:trHeight w:val="255"/>
        </w:trPr>
        <w:tc>
          <w:tcPr>
            <w:tcW w:w="9199" w:type="dxa"/>
            <w:gridSpan w:val="5"/>
            <w:shd w:val="clear" w:color="auto" w:fill="ADAAAA"/>
          </w:tcPr>
          <w:p w14:paraId="00E3F0EE" w14:textId="77777777" w:rsidR="00B12DA4" w:rsidRDefault="00B12D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DA4" w14:paraId="4CEE8B30" w14:textId="77777777">
        <w:trPr>
          <w:trHeight w:val="240"/>
        </w:trPr>
        <w:tc>
          <w:tcPr>
            <w:tcW w:w="9199" w:type="dxa"/>
            <w:gridSpan w:val="5"/>
          </w:tcPr>
          <w:p w14:paraId="36A0ABE0" w14:textId="77777777" w:rsidR="00B12DA4" w:rsidRDefault="00853A12">
            <w:pPr>
              <w:pStyle w:val="TableParagraph"/>
              <w:spacing w:line="221" w:lineRule="exact"/>
              <w:ind w:left="127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B12DA4" w14:paraId="0DB5F3A9" w14:textId="77777777">
        <w:trPr>
          <w:trHeight w:val="1516"/>
        </w:trPr>
        <w:tc>
          <w:tcPr>
            <w:tcW w:w="4327" w:type="dxa"/>
            <w:gridSpan w:val="3"/>
          </w:tcPr>
          <w:p w14:paraId="765E8FF8" w14:textId="77777777" w:rsidR="00B12DA4" w:rsidRDefault="00853A12">
            <w:pPr>
              <w:pStyle w:val="TableParagraph"/>
              <w:spacing w:before="3"/>
              <w:ind w:left="127"/>
              <w:rPr>
                <w:b/>
              </w:rPr>
            </w:pPr>
            <w:r>
              <w:rPr>
                <w:b/>
              </w:rPr>
              <w:t>Reassessment:</w:t>
            </w:r>
          </w:p>
          <w:p w14:paraId="24C60DA3" w14:textId="77777777" w:rsidR="00B12DA4" w:rsidRDefault="00853A12">
            <w:pPr>
              <w:pStyle w:val="TableParagraph"/>
              <w:spacing w:before="3" w:line="242" w:lineRule="auto"/>
              <w:ind w:left="563" w:right="764" w:hanging="271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t>Picture/s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7"/>
              </w:rPr>
              <w:t xml:space="preserve"> </w:t>
            </w:r>
            <w:r>
              <w:t>proof</w:t>
            </w:r>
            <w:r>
              <w:rPr>
                <w:spacing w:val="13"/>
              </w:rPr>
              <w:t xml:space="preserve"> </w:t>
            </w:r>
            <w:r>
              <w:t>showing</w:t>
            </w:r>
            <w:r>
              <w:rPr>
                <w:spacing w:val="-58"/>
              </w:rPr>
              <w:t xml:space="preserve"> </w:t>
            </w:r>
            <w:r>
              <w:t>compliance</w:t>
            </w:r>
          </w:p>
        </w:tc>
        <w:tc>
          <w:tcPr>
            <w:tcW w:w="4872" w:type="dxa"/>
            <w:gridSpan w:val="2"/>
          </w:tcPr>
          <w:p w14:paraId="5D05F975" w14:textId="77777777" w:rsidR="00B12DA4" w:rsidRDefault="00853A12">
            <w:pPr>
              <w:pStyle w:val="TableParagraph"/>
              <w:spacing w:before="3"/>
              <w:ind w:left="111"/>
              <w:rPr>
                <w:b/>
              </w:rPr>
            </w:pPr>
            <w:r>
              <w:rPr>
                <w:b/>
              </w:rPr>
              <w:t>Reinstatement:</w:t>
            </w:r>
          </w:p>
          <w:p w14:paraId="493FF623" w14:textId="64A7562F" w:rsidR="00B12DA4" w:rsidRDefault="005222B9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3711"/>
              </w:tabs>
              <w:spacing w:before="3" w:line="242" w:lineRule="auto"/>
              <w:ind w:right="87"/>
            </w:pPr>
            <w:r>
              <w:t xml:space="preserve">Copy </w:t>
            </w:r>
            <w:r>
              <w:rPr>
                <w:spacing w:val="61"/>
              </w:rPr>
              <w:t>of</w:t>
            </w:r>
            <w:r w:rsidR="00853A12">
              <w:rPr>
                <w:spacing w:val="111"/>
              </w:rPr>
              <w:t xml:space="preserve"> </w:t>
            </w:r>
            <w:r w:rsidR="00853A12">
              <w:t xml:space="preserve">Notice  </w:t>
            </w:r>
            <w:r w:rsidR="00853A12">
              <w:rPr>
                <w:spacing w:val="2"/>
              </w:rPr>
              <w:t xml:space="preserve"> </w:t>
            </w:r>
            <w:r w:rsidR="00853A12">
              <w:t xml:space="preserve">to  </w:t>
            </w:r>
            <w:r w:rsidR="00853A12">
              <w:rPr>
                <w:spacing w:val="2"/>
              </w:rPr>
              <w:t xml:space="preserve"> </w:t>
            </w:r>
            <w:r w:rsidR="00853A12">
              <w:t>Explain</w:t>
            </w:r>
            <w:r w:rsidR="00853A12">
              <w:tab/>
              <w:t>issued</w:t>
            </w:r>
            <w:r w:rsidR="00853A12">
              <w:rPr>
                <w:spacing w:val="1"/>
              </w:rPr>
              <w:t xml:space="preserve"> </w:t>
            </w:r>
            <w:r w:rsidR="00853A12">
              <w:t>by</w:t>
            </w:r>
            <w:r w:rsidR="00853A12">
              <w:rPr>
                <w:spacing w:val="-59"/>
              </w:rPr>
              <w:t xml:space="preserve"> </w:t>
            </w:r>
            <w:r w:rsidR="00853A12">
              <w:t>Inspection</w:t>
            </w:r>
            <w:r w:rsidR="00853A12">
              <w:rPr>
                <w:spacing w:val="7"/>
              </w:rPr>
              <w:t xml:space="preserve"> </w:t>
            </w:r>
            <w:r w:rsidR="00853A12">
              <w:t>Team</w:t>
            </w:r>
          </w:p>
          <w:p w14:paraId="35D2877D" w14:textId="77777777" w:rsidR="00B12DA4" w:rsidRDefault="00853A12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line="237" w:lineRule="exact"/>
            </w:pPr>
            <w:r>
              <w:t>Explanation</w:t>
            </w:r>
            <w:r>
              <w:rPr>
                <w:spacing w:val="48"/>
              </w:rPr>
              <w:t xml:space="preserve"> </w:t>
            </w:r>
            <w:r>
              <w:t>or</w:t>
            </w:r>
            <w:r>
              <w:rPr>
                <w:spacing w:val="9"/>
              </w:rPr>
              <w:t xml:space="preserve"> </w:t>
            </w:r>
            <w:r>
              <w:t>Pictures/any</w:t>
            </w:r>
            <w:r>
              <w:rPr>
                <w:spacing w:val="18"/>
              </w:rPr>
              <w:t xml:space="preserve"> </w:t>
            </w:r>
            <w:r>
              <w:t>proof</w:t>
            </w:r>
            <w:r>
              <w:rPr>
                <w:spacing w:val="22"/>
              </w:rPr>
              <w:t xml:space="preserve"> </w:t>
            </w:r>
            <w:r>
              <w:t>showing</w:t>
            </w:r>
          </w:p>
          <w:p w14:paraId="68A49A07" w14:textId="77777777" w:rsidR="00B12DA4" w:rsidRDefault="00853A12">
            <w:pPr>
              <w:pStyle w:val="TableParagraph"/>
              <w:spacing w:line="250" w:lineRule="atLeast"/>
              <w:ind w:left="546"/>
            </w:pPr>
            <w:r>
              <w:t>compliance</w:t>
            </w:r>
            <w:r>
              <w:rPr>
                <w:spacing w:val="21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</w:t>
            </w:r>
            <w:r>
              <w:t>findings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inspection</w:t>
            </w:r>
            <w:r>
              <w:rPr>
                <w:spacing w:val="-59"/>
              </w:rPr>
              <w:t xml:space="preserve"> </w:t>
            </w:r>
            <w:r>
              <w:t>team</w:t>
            </w:r>
          </w:p>
        </w:tc>
      </w:tr>
      <w:tr w:rsidR="00B12DA4" w14:paraId="0F4D74D1" w14:textId="77777777">
        <w:trPr>
          <w:trHeight w:val="2282"/>
        </w:trPr>
        <w:tc>
          <w:tcPr>
            <w:tcW w:w="9199" w:type="dxa"/>
            <w:gridSpan w:val="5"/>
          </w:tcPr>
          <w:p w14:paraId="18514A34" w14:textId="77777777" w:rsidR="00B12DA4" w:rsidRDefault="00B12DA4">
            <w:pPr>
              <w:pStyle w:val="TableParagraph"/>
              <w:rPr>
                <w:b/>
                <w:sz w:val="20"/>
              </w:rPr>
            </w:pPr>
          </w:p>
          <w:p w14:paraId="01985C06" w14:textId="77777777" w:rsidR="00B12DA4" w:rsidRDefault="00B12DA4">
            <w:pPr>
              <w:pStyle w:val="TableParagraph"/>
              <w:rPr>
                <w:b/>
                <w:sz w:val="20"/>
              </w:rPr>
            </w:pPr>
          </w:p>
          <w:p w14:paraId="4D0F0F52" w14:textId="77777777" w:rsidR="00B12DA4" w:rsidRDefault="00B12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CB9F05" w14:textId="77777777" w:rsidR="00B12DA4" w:rsidRDefault="005011E0">
            <w:pPr>
              <w:pStyle w:val="TableParagraph"/>
              <w:spacing w:line="20" w:lineRule="exact"/>
              <w:ind w:left="50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E7D902" wp14:editId="787CE47C">
                      <wp:extent cx="2362200" cy="9525"/>
                      <wp:effectExtent l="12700" t="9525" r="635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9525"/>
                                <a:chOff x="0" y="0"/>
                                <a:chExt cx="3720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2B28D" id="Group 2" o:spid="_x0000_s1026" style="width:186pt;height:.75pt;mso-position-horizontal-relative:char;mso-position-vertical-relative:line" coordsize="3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">
                      <v:line id="Line 3" o:spid="_x0000_s1027" style="position:absolute;visibility:visible;mso-wrap-style:square" from="0,7" to="37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" strokeweight=".25003mm"/>
                      <w10:anchorlock/>
                    </v:group>
                  </w:pict>
                </mc:Fallback>
              </mc:AlternateContent>
            </w:r>
          </w:p>
          <w:p w14:paraId="7FA06D23" w14:textId="77777777" w:rsidR="00B12DA4" w:rsidRDefault="00853A12">
            <w:pPr>
              <w:pStyle w:val="TableParagraph"/>
              <w:ind w:left="5383" w:right="794"/>
              <w:jc w:val="center"/>
            </w:pPr>
            <w:r>
              <w:t>Name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Signature</w:t>
            </w:r>
          </w:p>
          <w:p w14:paraId="4887CE40" w14:textId="77777777" w:rsidR="00B12DA4" w:rsidRDefault="00853A12">
            <w:pPr>
              <w:pStyle w:val="TableParagraph"/>
              <w:spacing w:before="1"/>
              <w:ind w:left="5383" w:right="794"/>
              <w:jc w:val="center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Owner/</w:t>
            </w:r>
            <w:r>
              <w:rPr>
                <w:spacing w:val="-19"/>
              </w:rPr>
              <w:t xml:space="preserve"> </w:t>
            </w:r>
            <w:r>
              <w:t>Authorized</w:t>
            </w:r>
            <w:r>
              <w:rPr>
                <w:spacing w:val="-58"/>
              </w:rPr>
              <w:t xml:space="preserve"> </w:t>
            </w:r>
            <w:r>
              <w:t>Representative</w:t>
            </w:r>
          </w:p>
          <w:p w14:paraId="1D0054E1" w14:textId="77777777" w:rsidR="00B12DA4" w:rsidRDefault="00B12DA4">
            <w:pPr>
              <w:pStyle w:val="TableParagraph"/>
              <w:spacing w:before="7"/>
              <w:rPr>
                <w:b/>
              </w:rPr>
            </w:pPr>
          </w:p>
          <w:p w14:paraId="30C4F73C" w14:textId="77777777" w:rsidR="00B12DA4" w:rsidRDefault="00853A12">
            <w:pPr>
              <w:pStyle w:val="TableParagraph"/>
              <w:tabs>
                <w:tab w:val="left" w:pos="8324"/>
              </w:tabs>
              <w:ind w:left="5518"/>
            </w:pPr>
            <w:r>
              <w:t>Date:</w:t>
            </w:r>
            <w:r>
              <w:rPr>
                <w:spacing w:val="-4"/>
              </w:rPr>
              <w:t xml:space="preserve"> </w:t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12DA4" w14:paraId="76DF3AF1" w14:textId="77777777">
        <w:trPr>
          <w:trHeight w:val="2521"/>
        </w:trPr>
        <w:tc>
          <w:tcPr>
            <w:tcW w:w="9199" w:type="dxa"/>
            <w:gridSpan w:val="5"/>
          </w:tcPr>
          <w:p w14:paraId="29873C5C" w14:textId="77777777" w:rsidR="00B12DA4" w:rsidRDefault="00853A12">
            <w:pPr>
              <w:pStyle w:val="TableParagraph"/>
              <w:spacing w:line="242" w:lineRule="exact"/>
              <w:ind w:left="127"/>
              <w:rPr>
                <w:b/>
              </w:rPr>
            </w:pPr>
            <w:r>
              <w:rPr>
                <w:b/>
              </w:rPr>
              <w:t>Submit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form:</w:t>
            </w:r>
          </w:p>
          <w:p w14:paraId="4423655F" w14:textId="77777777" w:rsidR="00B12DA4" w:rsidRDefault="00B12DA4">
            <w:pPr>
              <w:pStyle w:val="TableParagraph"/>
              <w:rPr>
                <w:b/>
                <w:sz w:val="24"/>
              </w:rPr>
            </w:pPr>
          </w:p>
          <w:p w14:paraId="1CF4C016" w14:textId="77777777" w:rsidR="00B12DA4" w:rsidRDefault="00B12DA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79C5E9" w14:textId="77777777" w:rsidR="00B12DA4" w:rsidRDefault="00853A12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  <w:tab w:val="left" w:pos="3010"/>
                <w:tab w:val="left" w:pos="8575"/>
              </w:tabs>
              <w:rPr>
                <w:b/>
              </w:rPr>
            </w:pPr>
            <w:r>
              <w:rPr>
                <w:b/>
              </w:rPr>
              <w:t>via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email:</w:t>
            </w:r>
            <w:r>
              <w:rPr>
                <w:b/>
              </w:rPr>
              <w:tab/>
            </w:r>
            <w:r>
              <w:rPr>
                <w:b/>
                <w:w w:val="102"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_</w:t>
            </w:r>
          </w:p>
          <w:p w14:paraId="7EAA6524" w14:textId="77777777" w:rsidR="00B12DA4" w:rsidRDefault="00B12DA4">
            <w:pPr>
              <w:pStyle w:val="TableParagraph"/>
              <w:spacing w:before="4"/>
              <w:rPr>
                <w:b/>
              </w:rPr>
            </w:pPr>
          </w:p>
          <w:p w14:paraId="69F70CB0" w14:textId="77777777" w:rsidR="00B12DA4" w:rsidRDefault="00853A12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  <w:tab w:val="left" w:pos="3010"/>
                <w:tab w:val="left" w:pos="8575"/>
              </w:tabs>
              <w:spacing w:before="1"/>
              <w:rPr>
                <w:b/>
              </w:rPr>
            </w:pPr>
            <w:r>
              <w:rPr>
                <w:b/>
              </w:rPr>
              <w:t>physically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at:</w:t>
            </w:r>
            <w:r>
              <w:rPr>
                <w:b/>
              </w:rPr>
              <w:tab/>
            </w:r>
            <w:r>
              <w:rPr>
                <w:b/>
                <w:w w:val="102"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_</w:t>
            </w:r>
          </w:p>
          <w:p w14:paraId="45AEAA75" w14:textId="77777777" w:rsidR="00B12DA4" w:rsidRDefault="00B12DA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8CE2145" w14:textId="77777777" w:rsidR="00B12DA4" w:rsidRDefault="00853A12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  <w:tab w:val="left" w:pos="3010"/>
                <w:tab w:val="left" w:pos="8575"/>
              </w:tabs>
            </w:pPr>
            <w:r>
              <w:rPr>
                <w:b/>
              </w:rPr>
              <w:t>through</w:t>
            </w:r>
            <w:r>
              <w:t>:</w:t>
            </w:r>
            <w:r>
              <w:tab/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</w:tbl>
    <w:p w14:paraId="6CE51873" w14:textId="77777777" w:rsidR="00853A12" w:rsidRDefault="00853A12"/>
    <w:sectPr w:rsidR="00853A12">
      <w:headerReference w:type="default" r:id="rId7"/>
      <w:type w:val="continuous"/>
      <w:pgSz w:w="11910" w:h="16850"/>
      <w:pgMar w:top="880" w:right="11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A0E0" w14:textId="77777777" w:rsidR="00AD18C9" w:rsidRDefault="00AD18C9" w:rsidP="005222B9">
      <w:r>
        <w:separator/>
      </w:r>
    </w:p>
  </w:endnote>
  <w:endnote w:type="continuationSeparator" w:id="0">
    <w:p w14:paraId="67CDFAAF" w14:textId="77777777" w:rsidR="00AD18C9" w:rsidRDefault="00AD18C9" w:rsidP="0052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F96D" w14:textId="77777777" w:rsidR="00AD18C9" w:rsidRDefault="00AD18C9" w:rsidP="005222B9">
      <w:r>
        <w:separator/>
      </w:r>
    </w:p>
  </w:footnote>
  <w:footnote w:type="continuationSeparator" w:id="0">
    <w:p w14:paraId="77E5E9D9" w14:textId="77777777" w:rsidR="00AD18C9" w:rsidRDefault="00AD18C9" w:rsidP="0052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CFF5" w14:textId="4BCD2CA9" w:rsidR="005222B9" w:rsidRDefault="005222B9" w:rsidP="005222B9">
    <w:pPr>
      <w:pStyle w:val="Header"/>
      <w:jc w:val="center"/>
    </w:pPr>
    <w:r>
      <w:rPr>
        <w:noProof/>
      </w:rPr>
      <w:drawing>
        <wp:inline distT="0" distB="0" distL="0" distR="0" wp14:anchorId="193719F3" wp14:editId="71EB4ED9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C35"/>
    <w:multiLevelType w:val="hybridMultilevel"/>
    <w:tmpl w:val="4AD4F9AC"/>
    <w:lvl w:ilvl="0" w:tplc="BCA2486E">
      <w:numFmt w:val="bullet"/>
      <w:lvlText w:val="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en-PH" w:eastAsia="en-US" w:bidi="ar-SA"/>
      </w:rPr>
    </w:lvl>
    <w:lvl w:ilvl="1" w:tplc="10781A80">
      <w:numFmt w:val="bullet"/>
      <w:lvlText w:val="•"/>
      <w:lvlJc w:val="left"/>
      <w:pPr>
        <w:ind w:left="1674" w:hanging="361"/>
      </w:pPr>
      <w:rPr>
        <w:rFonts w:hint="default"/>
        <w:lang w:val="en-PH" w:eastAsia="en-US" w:bidi="ar-SA"/>
      </w:rPr>
    </w:lvl>
    <w:lvl w:ilvl="2" w:tplc="17B0334A">
      <w:numFmt w:val="bullet"/>
      <w:lvlText w:val="•"/>
      <w:lvlJc w:val="left"/>
      <w:pPr>
        <w:ind w:left="2508" w:hanging="361"/>
      </w:pPr>
      <w:rPr>
        <w:rFonts w:hint="default"/>
        <w:lang w:val="en-PH" w:eastAsia="en-US" w:bidi="ar-SA"/>
      </w:rPr>
    </w:lvl>
    <w:lvl w:ilvl="3" w:tplc="E5AA42A8">
      <w:numFmt w:val="bullet"/>
      <w:lvlText w:val="•"/>
      <w:lvlJc w:val="left"/>
      <w:pPr>
        <w:ind w:left="3343" w:hanging="361"/>
      </w:pPr>
      <w:rPr>
        <w:rFonts w:hint="default"/>
        <w:lang w:val="en-PH" w:eastAsia="en-US" w:bidi="ar-SA"/>
      </w:rPr>
    </w:lvl>
    <w:lvl w:ilvl="4" w:tplc="8BF6CFDC">
      <w:numFmt w:val="bullet"/>
      <w:lvlText w:val="•"/>
      <w:lvlJc w:val="left"/>
      <w:pPr>
        <w:ind w:left="4177" w:hanging="361"/>
      </w:pPr>
      <w:rPr>
        <w:rFonts w:hint="default"/>
        <w:lang w:val="en-PH" w:eastAsia="en-US" w:bidi="ar-SA"/>
      </w:rPr>
    </w:lvl>
    <w:lvl w:ilvl="5" w:tplc="C9CC5434">
      <w:numFmt w:val="bullet"/>
      <w:lvlText w:val="•"/>
      <w:lvlJc w:val="left"/>
      <w:pPr>
        <w:ind w:left="5012" w:hanging="361"/>
      </w:pPr>
      <w:rPr>
        <w:rFonts w:hint="default"/>
        <w:lang w:val="en-PH" w:eastAsia="en-US" w:bidi="ar-SA"/>
      </w:rPr>
    </w:lvl>
    <w:lvl w:ilvl="6" w:tplc="BEC04BEA">
      <w:numFmt w:val="bullet"/>
      <w:lvlText w:val="•"/>
      <w:lvlJc w:val="left"/>
      <w:pPr>
        <w:ind w:left="5846" w:hanging="361"/>
      </w:pPr>
      <w:rPr>
        <w:rFonts w:hint="default"/>
        <w:lang w:val="en-PH" w:eastAsia="en-US" w:bidi="ar-SA"/>
      </w:rPr>
    </w:lvl>
    <w:lvl w:ilvl="7" w:tplc="CC2C5B52">
      <w:numFmt w:val="bullet"/>
      <w:lvlText w:val="•"/>
      <w:lvlJc w:val="left"/>
      <w:pPr>
        <w:ind w:left="6680" w:hanging="361"/>
      </w:pPr>
      <w:rPr>
        <w:rFonts w:hint="default"/>
        <w:lang w:val="en-PH" w:eastAsia="en-US" w:bidi="ar-SA"/>
      </w:rPr>
    </w:lvl>
    <w:lvl w:ilvl="8" w:tplc="F5A67EFA">
      <w:numFmt w:val="bullet"/>
      <w:lvlText w:val="•"/>
      <w:lvlJc w:val="left"/>
      <w:pPr>
        <w:ind w:left="7515" w:hanging="361"/>
      </w:pPr>
      <w:rPr>
        <w:rFonts w:hint="default"/>
        <w:lang w:val="en-PH" w:eastAsia="en-US" w:bidi="ar-SA"/>
      </w:rPr>
    </w:lvl>
  </w:abstractNum>
  <w:abstractNum w:abstractNumId="1" w15:restartNumberingAfterBreak="0">
    <w:nsid w:val="60737890"/>
    <w:multiLevelType w:val="hybridMultilevel"/>
    <w:tmpl w:val="DB247490"/>
    <w:lvl w:ilvl="0" w:tplc="4CBE9AE2">
      <w:numFmt w:val="bullet"/>
      <w:lvlText w:val=""/>
      <w:lvlJc w:val="left"/>
      <w:pPr>
        <w:ind w:left="546" w:hanging="271"/>
      </w:pPr>
      <w:rPr>
        <w:rFonts w:ascii="Wingdings" w:eastAsia="Wingdings" w:hAnsi="Wingdings" w:cs="Wingdings" w:hint="default"/>
        <w:w w:val="102"/>
        <w:sz w:val="22"/>
        <w:szCs w:val="22"/>
        <w:lang w:val="en-PH" w:eastAsia="en-US" w:bidi="ar-SA"/>
      </w:rPr>
    </w:lvl>
    <w:lvl w:ilvl="1" w:tplc="71B00D30">
      <w:numFmt w:val="bullet"/>
      <w:lvlText w:val="•"/>
      <w:lvlJc w:val="left"/>
      <w:pPr>
        <w:ind w:left="971" w:hanging="271"/>
      </w:pPr>
      <w:rPr>
        <w:rFonts w:hint="default"/>
        <w:lang w:val="en-PH" w:eastAsia="en-US" w:bidi="ar-SA"/>
      </w:rPr>
    </w:lvl>
    <w:lvl w:ilvl="2" w:tplc="6BD4FC50">
      <w:numFmt w:val="bullet"/>
      <w:lvlText w:val="•"/>
      <w:lvlJc w:val="left"/>
      <w:pPr>
        <w:ind w:left="1403" w:hanging="271"/>
      </w:pPr>
      <w:rPr>
        <w:rFonts w:hint="default"/>
        <w:lang w:val="en-PH" w:eastAsia="en-US" w:bidi="ar-SA"/>
      </w:rPr>
    </w:lvl>
    <w:lvl w:ilvl="3" w:tplc="197028EE">
      <w:numFmt w:val="bullet"/>
      <w:lvlText w:val="•"/>
      <w:lvlJc w:val="left"/>
      <w:pPr>
        <w:ind w:left="1835" w:hanging="271"/>
      </w:pPr>
      <w:rPr>
        <w:rFonts w:hint="default"/>
        <w:lang w:val="en-PH" w:eastAsia="en-US" w:bidi="ar-SA"/>
      </w:rPr>
    </w:lvl>
    <w:lvl w:ilvl="4" w:tplc="A2FE5A4C">
      <w:numFmt w:val="bullet"/>
      <w:lvlText w:val="•"/>
      <w:lvlJc w:val="left"/>
      <w:pPr>
        <w:ind w:left="2266" w:hanging="271"/>
      </w:pPr>
      <w:rPr>
        <w:rFonts w:hint="default"/>
        <w:lang w:val="en-PH" w:eastAsia="en-US" w:bidi="ar-SA"/>
      </w:rPr>
    </w:lvl>
    <w:lvl w:ilvl="5" w:tplc="A8FC3A0E">
      <w:numFmt w:val="bullet"/>
      <w:lvlText w:val="•"/>
      <w:lvlJc w:val="left"/>
      <w:pPr>
        <w:ind w:left="2698" w:hanging="271"/>
      </w:pPr>
      <w:rPr>
        <w:rFonts w:hint="default"/>
        <w:lang w:val="en-PH" w:eastAsia="en-US" w:bidi="ar-SA"/>
      </w:rPr>
    </w:lvl>
    <w:lvl w:ilvl="6" w:tplc="B290EEDA">
      <w:numFmt w:val="bullet"/>
      <w:lvlText w:val="•"/>
      <w:lvlJc w:val="left"/>
      <w:pPr>
        <w:ind w:left="3130" w:hanging="271"/>
      </w:pPr>
      <w:rPr>
        <w:rFonts w:hint="default"/>
        <w:lang w:val="en-PH" w:eastAsia="en-US" w:bidi="ar-SA"/>
      </w:rPr>
    </w:lvl>
    <w:lvl w:ilvl="7" w:tplc="A5426F9C">
      <w:numFmt w:val="bullet"/>
      <w:lvlText w:val="•"/>
      <w:lvlJc w:val="left"/>
      <w:pPr>
        <w:ind w:left="3561" w:hanging="271"/>
      </w:pPr>
      <w:rPr>
        <w:rFonts w:hint="default"/>
        <w:lang w:val="en-PH" w:eastAsia="en-US" w:bidi="ar-SA"/>
      </w:rPr>
    </w:lvl>
    <w:lvl w:ilvl="8" w:tplc="11985910">
      <w:numFmt w:val="bullet"/>
      <w:lvlText w:val="•"/>
      <w:lvlJc w:val="left"/>
      <w:pPr>
        <w:ind w:left="3993" w:hanging="271"/>
      </w:pPr>
      <w:rPr>
        <w:rFonts w:hint="default"/>
        <w:lang w:val="en-PH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A4"/>
    <w:rsid w:val="000934C1"/>
    <w:rsid w:val="001A5B60"/>
    <w:rsid w:val="005011E0"/>
    <w:rsid w:val="005222B9"/>
    <w:rsid w:val="005E1B45"/>
    <w:rsid w:val="00700340"/>
    <w:rsid w:val="0074593E"/>
    <w:rsid w:val="00853A12"/>
    <w:rsid w:val="008E42EF"/>
    <w:rsid w:val="00AD18C9"/>
    <w:rsid w:val="00B12DA4"/>
    <w:rsid w:val="00E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B88D"/>
  <w15:docId w15:val="{A87F949B-E986-4875-9B9A-CF9CFEFF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2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B9"/>
    <w:rPr>
      <w:rFonts w:ascii="Arial" w:eastAsia="Arial" w:hAnsi="Arial" w:cs="Arial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522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B9"/>
    <w:rPr>
      <w:rFonts w:ascii="Arial" w:eastAsia="Arial" w:hAnsi="Arial" w:cs="Arial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</dc:creator>
  <cp:lastModifiedBy>Jennifer B. Rucio</cp:lastModifiedBy>
  <cp:revision>8</cp:revision>
  <dcterms:created xsi:type="dcterms:W3CDTF">2021-04-20T06:01:00Z</dcterms:created>
  <dcterms:modified xsi:type="dcterms:W3CDTF">2021-04-27T07:36:00Z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2021-04-17T00:00:00Z</vt:filetime>
  </property>
</Properties>
</file>